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9B126" w14:textId="77777777" w:rsidR="00304312" w:rsidRPr="00661394" w:rsidRDefault="00304312" w:rsidP="00304312">
      <w:pPr>
        <w:jc w:val="both"/>
        <w:rPr>
          <w:rFonts w:ascii="Arial Rounded MT Bold" w:hAnsi="Arial Rounded MT Bold" w:cs="Arial"/>
          <w:sz w:val="36"/>
        </w:rPr>
      </w:pPr>
      <w:r w:rsidRPr="00661394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8240" behindDoc="0" locked="0" layoutInCell="1" allowOverlap="1" wp14:anchorId="303CBA60" wp14:editId="686E448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66240" cy="2178685"/>
            <wp:effectExtent l="0" t="0" r="1016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ng-no tie sho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1394">
        <w:rPr>
          <w:rFonts w:ascii="Arial Rounded MT Bold" w:hAnsi="Arial Rounded MT Bold" w:cs="Arial"/>
          <w:sz w:val="36"/>
        </w:rPr>
        <w:t>Dr. D. Ivan Young Bio</w:t>
      </w:r>
    </w:p>
    <w:p w14:paraId="3E4DBE58" w14:textId="77777777" w:rsidR="00304312" w:rsidRPr="00304312" w:rsidRDefault="00304312" w:rsidP="00304312">
      <w:pPr>
        <w:jc w:val="both"/>
        <w:rPr>
          <w:rFonts w:ascii="Arial" w:hAnsi="Arial" w:cs="Arial"/>
        </w:rPr>
      </w:pPr>
    </w:p>
    <w:p w14:paraId="478C1102" w14:textId="5E4DB43B" w:rsidR="00304312" w:rsidRDefault="00304312" w:rsidP="00304312">
      <w:pPr>
        <w:jc w:val="both"/>
        <w:rPr>
          <w:rFonts w:ascii="Arial" w:hAnsi="Arial" w:cs="Arial"/>
        </w:rPr>
      </w:pPr>
      <w:r w:rsidRPr="00304312">
        <w:rPr>
          <w:rFonts w:ascii="Arial" w:hAnsi="Arial" w:cs="Arial"/>
        </w:rPr>
        <w:t>Dr. D</w:t>
      </w:r>
      <w:r>
        <w:rPr>
          <w:rFonts w:ascii="Arial" w:hAnsi="Arial" w:cs="Arial"/>
        </w:rPr>
        <w:t>.</w:t>
      </w:r>
      <w:r w:rsidRPr="00304312">
        <w:rPr>
          <w:rFonts w:ascii="Arial" w:hAnsi="Arial" w:cs="Arial"/>
        </w:rPr>
        <w:t xml:space="preserve"> Ivan Young</w:t>
      </w:r>
      <w:r w:rsidR="00243582">
        <w:rPr>
          <w:rFonts w:ascii="Arial" w:hAnsi="Arial" w:cs="Arial"/>
        </w:rPr>
        <w:t xml:space="preserve"> (AKA “Dr. D”)</w:t>
      </w:r>
      <w:r w:rsidRPr="00304312">
        <w:rPr>
          <w:rFonts w:ascii="Arial" w:hAnsi="Arial" w:cs="Arial"/>
        </w:rPr>
        <w:t xml:space="preserve">, </w:t>
      </w:r>
      <w:r w:rsidR="00185842">
        <w:rPr>
          <w:rFonts w:ascii="Arial" w:hAnsi="Arial" w:cs="Arial"/>
        </w:rPr>
        <w:t>CPDC</w:t>
      </w:r>
      <w:r w:rsidRPr="00304312">
        <w:rPr>
          <w:rFonts w:ascii="Arial" w:hAnsi="Arial" w:cs="Arial"/>
        </w:rPr>
        <w:t xml:space="preserve"> is a highly acclaimed TEDx S</w:t>
      </w:r>
      <w:r>
        <w:rPr>
          <w:rFonts w:ascii="Arial" w:hAnsi="Arial" w:cs="Arial"/>
        </w:rPr>
        <w:t>peaker and Master credentialed expert on personality type. He is r</w:t>
      </w:r>
      <w:r w:rsidRPr="00304312">
        <w:rPr>
          <w:rFonts w:ascii="Arial" w:hAnsi="Arial" w:cs="Arial"/>
        </w:rPr>
        <w:t>ecognized as one of the most notable Li</w:t>
      </w:r>
      <w:r>
        <w:rPr>
          <w:rFonts w:ascii="Arial" w:hAnsi="Arial" w:cs="Arial"/>
        </w:rPr>
        <w:t>fe Coaches in the United States because of</w:t>
      </w:r>
      <w:r w:rsidRPr="00304312">
        <w:rPr>
          <w:rFonts w:ascii="Arial" w:hAnsi="Arial" w:cs="Arial"/>
        </w:rPr>
        <w:t xml:space="preserve"> his provocative teaching style on complex relationship subjects</w:t>
      </w:r>
      <w:r>
        <w:rPr>
          <w:rFonts w:ascii="Arial" w:hAnsi="Arial" w:cs="Arial"/>
        </w:rPr>
        <w:t>.</w:t>
      </w:r>
      <w:r w:rsidRPr="00304312">
        <w:rPr>
          <w:rFonts w:ascii="Arial" w:hAnsi="Arial" w:cs="Arial"/>
        </w:rPr>
        <w:t xml:space="preserve"> </w:t>
      </w:r>
    </w:p>
    <w:p w14:paraId="637547CD" w14:textId="77777777" w:rsidR="00304312" w:rsidRDefault="00304312" w:rsidP="00304312">
      <w:pPr>
        <w:jc w:val="both"/>
        <w:rPr>
          <w:rFonts w:ascii="Arial" w:hAnsi="Arial" w:cs="Arial"/>
        </w:rPr>
      </w:pPr>
    </w:p>
    <w:p w14:paraId="255067A7" w14:textId="77777777" w:rsidR="00243582" w:rsidRDefault="00304312" w:rsidP="00304312">
      <w:pPr>
        <w:jc w:val="both"/>
        <w:rPr>
          <w:rFonts w:ascii="Arial" w:hAnsi="Arial" w:cs="Arial"/>
        </w:rPr>
      </w:pPr>
      <w:r w:rsidRPr="00304312">
        <w:rPr>
          <w:rFonts w:ascii="Arial" w:hAnsi="Arial" w:cs="Arial"/>
        </w:rPr>
        <w:t xml:space="preserve">In December of 2016, the City of Houston and The Houston City Council recognized Dr. Young for his influence in the national media and his life-changing impact on both family and institutional relationships, both locally and nationally. </w:t>
      </w:r>
      <w:r>
        <w:rPr>
          <w:rFonts w:ascii="Arial" w:hAnsi="Arial" w:cs="Arial"/>
        </w:rPr>
        <w:t>He</w:t>
      </w:r>
      <w:r w:rsidRPr="00304312">
        <w:rPr>
          <w:rFonts w:ascii="Arial" w:hAnsi="Arial" w:cs="Arial"/>
        </w:rPr>
        <w:t xml:space="preserve"> was named Life Coach of The Year by The National Black Life Coach’s Network</w:t>
      </w:r>
      <w:r>
        <w:rPr>
          <w:rFonts w:ascii="Arial" w:hAnsi="Arial" w:cs="Arial"/>
        </w:rPr>
        <w:t xml:space="preserve"> in 2017 and i</w:t>
      </w:r>
      <w:r w:rsidRPr="00304312">
        <w:rPr>
          <w:rFonts w:ascii="Arial" w:hAnsi="Arial" w:cs="Arial"/>
        </w:rPr>
        <w:t>n 2018</w:t>
      </w:r>
      <w:r>
        <w:rPr>
          <w:rFonts w:ascii="Arial" w:hAnsi="Arial" w:cs="Arial"/>
        </w:rPr>
        <w:t xml:space="preserve">, awarded </w:t>
      </w:r>
      <w:r w:rsidRPr="00304312">
        <w:rPr>
          <w:rFonts w:ascii="Arial" w:hAnsi="Arial" w:cs="Arial"/>
        </w:rPr>
        <w:t xml:space="preserve">Lifetime Achievement Awards for his positive impact on American Culture </w:t>
      </w:r>
      <w:r>
        <w:rPr>
          <w:rFonts w:ascii="Arial" w:hAnsi="Arial" w:cs="Arial"/>
        </w:rPr>
        <w:t xml:space="preserve">by </w:t>
      </w:r>
      <w:r w:rsidRPr="00304312">
        <w:rPr>
          <w:rFonts w:ascii="Arial" w:hAnsi="Arial" w:cs="Arial"/>
        </w:rPr>
        <w:t>the United States Congress and The Texas State Senate</w:t>
      </w:r>
      <w:r>
        <w:rPr>
          <w:rFonts w:ascii="Arial" w:hAnsi="Arial" w:cs="Arial"/>
        </w:rPr>
        <w:t xml:space="preserve">. </w:t>
      </w:r>
      <w:r w:rsidR="00243582">
        <w:rPr>
          <w:rFonts w:ascii="Arial" w:hAnsi="Arial" w:cs="Arial"/>
        </w:rPr>
        <w:t>He has been</w:t>
      </w:r>
      <w:r w:rsidRPr="00304312">
        <w:rPr>
          <w:rFonts w:ascii="Arial" w:hAnsi="Arial" w:cs="Arial"/>
        </w:rPr>
        <w:t xml:space="preserve"> awarded The President's Lifetime Achievement Award</w:t>
      </w:r>
      <w:r w:rsidR="00243582">
        <w:rPr>
          <w:rFonts w:ascii="Arial" w:hAnsi="Arial" w:cs="Arial"/>
        </w:rPr>
        <w:t xml:space="preserve"> by two White House Administrations</w:t>
      </w:r>
      <w:r w:rsidRPr="00304312">
        <w:rPr>
          <w:rFonts w:ascii="Arial" w:hAnsi="Arial" w:cs="Arial"/>
        </w:rPr>
        <w:t xml:space="preserve"> </w:t>
      </w:r>
      <w:r w:rsidR="00243582">
        <w:rPr>
          <w:rFonts w:ascii="Arial" w:hAnsi="Arial" w:cs="Arial"/>
        </w:rPr>
        <w:t>for his many contributions as an inspirational</w:t>
      </w:r>
      <w:r w:rsidRPr="00304312">
        <w:rPr>
          <w:rFonts w:ascii="Arial" w:hAnsi="Arial" w:cs="Arial"/>
        </w:rPr>
        <w:t xml:space="preserve"> thought leader. </w:t>
      </w:r>
    </w:p>
    <w:p w14:paraId="18A545E4" w14:textId="77777777" w:rsidR="00243582" w:rsidRDefault="00243582" w:rsidP="00304312">
      <w:pPr>
        <w:jc w:val="both"/>
        <w:rPr>
          <w:rFonts w:ascii="Arial" w:hAnsi="Arial" w:cs="Arial"/>
        </w:rPr>
      </w:pPr>
    </w:p>
    <w:p w14:paraId="1776F59A" w14:textId="1F12585A" w:rsidR="00304312" w:rsidRDefault="00185842" w:rsidP="00185842">
      <w:pPr>
        <w:rPr>
          <w:rFonts w:ascii="Arial" w:hAnsi="Arial" w:cs="Arial"/>
        </w:rPr>
      </w:pPr>
      <w:r>
        <w:rPr>
          <w:rFonts w:ascii="Arial" w:hAnsi="Arial" w:cs="Arial"/>
        </w:rPr>
        <w:t>He is a</w:t>
      </w:r>
      <w:r w:rsidR="00304312" w:rsidRPr="003043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304312" w:rsidRPr="00304312">
        <w:rPr>
          <w:rFonts w:ascii="Arial" w:hAnsi="Arial" w:cs="Arial"/>
        </w:rPr>
        <w:t>redentialed Master MBTI Practitioner, Master Coach and Master Neuro-Linguistic Programming Practitioner</w:t>
      </w:r>
      <w:r>
        <w:rPr>
          <w:rFonts w:ascii="Arial" w:hAnsi="Arial" w:cs="Arial"/>
        </w:rPr>
        <w:t xml:space="preserve"> </w:t>
      </w:r>
      <w:r w:rsidR="00304312" w:rsidRPr="00304312">
        <w:rPr>
          <w:rFonts w:ascii="Arial" w:hAnsi="Arial" w:cs="Arial"/>
        </w:rPr>
        <w:t>with a PhD in Holistic Life Coaching</w:t>
      </w:r>
      <w:r>
        <w:rPr>
          <w:rFonts w:ascii="Arial" w:hAnsi="Arial" w:cs="Arial"/>
        </w:rPr>
        <w:t>, and a C</w:t>
      </w:r>
      <w:r w:rsidRPr="00185842">
        <w:rPr>
          <w:rFonts w:ascii="Arial" w:hAnsi="Arial" w:cs="Arial"/>
        </w:rPr>
        <w:t xml:space="preserve">ertified Professional Diversity Coach (CPDC) through </w:t>
      </w:r>
      <w:hyperlink r:id="rId5" w:history="1">
        <w:r w:rsidRPr="00043F70">
          <w:rPr>
            <w:rStyle w:val="Hyperlink"/>
            <w:rFonts w:ascii="Arial" w:hAnsi="Arial" w:cs="Arial"/>
          </w:rPr>
          <w:t>Coach</w:t>
        </w:r>
        <w:r w:rsidRPr="00043F70">
          <w:rPr>
            <w:rStyle w:val="Hyperlink"/>
            <w:rFonts w:ascii="Arial" w:hAnsi="Arial" w:cs="Arial"/>
          </w:rPr>
          <w:t xml:space="preserve"> </w:t>
        </w:r>
        <w:r w:rsidRPr="00043F70">
          <w:rPr>
            <w:rStyle w:val="Hyperlink"/>
            <w:rFonts w:ascii="Arial" w:hAnsi="Arial" w:cs="Arial"/>
          </w:rPr>
          <w:t>Diversity Institute</w:t>
        </w:r>
      </w:hyperlink>
      <w:bookmarkStart w:id="0" w:name="_GoBack"/>
      <w:bookmarkEnd w:id="0"/>
      <w:r>
        <w:rPr>
          <w:rFonts w:ascii="Arial" w:hAnsi="Arial" w:cs="Arial"/>
        </w:rPr>
        <w:t xml:space="preserve">. </w:t>
      </w:r>
      <w:r w:rsidR="00304312" w:rsidRPr="00304312">
        <w:rPr>
          <w:rFonts w:ascii="Arial" w:hAnsi="Arial" w:cs="Arial"/>
        </w:rPr>
        <w:t>Dr. D was awarded the Vice Chancellors Award from the University</w:t>
      </w:r>
      <w:r w:rsidR="00243582">
        <w:rPr>
          <w:rFonts w:ascii="Arial" w:hAnsi="Arial" w:cs="Arial"/>
        </w:rPr>
        <w:t xml:space="preserve"> of Houston and </w:t>
      </w:r>
      <w:r w:rsidR="00304312" w:rsidRPr="00304312">
        <w:rPr>
          <w:rFonts w:ascii="Arial" w:hAnsi="Arial" w:cs="Arial"/>
        </w:rPr>
        <w:t xml:space="preserve">currently serves as an executive advisory board member for the Black Life Coach Association. </w:t>
      </w:r>
      <w:r w:rsidR="00243582">
        <w:rPr>
          <w:rFonts w:ascii="Arial" w:hAnsi="Arial" w:cs="Arial"/>
        </w:rPr>
        <w:t>He has been</w:t>
      </w:r>
      <w:r w:rsidR="00304312" w:rsidRPr="00304312">
        <w:rPr>
          <w:rFonts w:ascii="Arial" w:hAnsi="Arial" w:cs="Arial"/>
        </w:rPr>
        <w:t xml:space="preserve"> featured </w:t>
      </w:r>
      <w:r w:rsidR="00243582">
        <w:rPr>
          <w:rFonts w:ascii="Arial" w:hAnsi="Arial" w:cs="Arial"/>
        </w:rPr>
        <w:t>in/on</w:t>
      </w:r>
      <w:r w:rsidR="00304312" w:rsidRPr="00304312">
        <w:rPr>
          <w:rFonts w:ascii="Arial" w:hAnsi="Arial" w:cs="Arial"/>
        </w:rPr>
        <w:t xml:space="preserve"> </w:t>
      </w:r>
      <w:r w:rsidR="00243582">
        <w:rPr>
          <w:rFonts w:ascii="Arial" w:hAnsi="Arial" w:cs="Arial"/>
        </w:rPr>
        <w:t xml:space="preserve">CNN, MSNBC, </w:t>
      </w:r>
      <w:r w:rsidR="00B808ED">
        <w:rPr>
          <w:rFonts w:ascii="Arial" w:hAnsi="Arial" w:cs="Arial"/>
        </w:rPr>
        <w:t xml:space="preserve">20/20, </w:t>
      </w:r>
      <w:r w:rsidR="00304312" w:rsidRPr="00304312">
        <w:rPr>
          <w:rFonts w:ascii="Arial" w:hAnsi="Arial" w:cs="Arial"/>
        </w:rPr>
        <w:t xml:space="preserve">The Huffington Post, Black Enterprise, Essence Magazine.Com, Yahoo News, FOX News, ABC, NBC, CBS Radio, </w:t>
      </w:r>
      <w:r w:rsidR="00243582">
        <w:rPr>
          <w:rFonts w:ascii="Arial" w:hAnsi="Arial" w:cs="Arial"/>
        </w:rPr>
        <w:t xml:space="preserve">iHeartRadio, </w:t>
      </w:r>
      <w:r w:rsidR="00304312" w:rsidRPr="00304312">
        <w:rPr>
          <w:rFonts w:ascii="Arial" w:hAnsi="Arial" w:cs="Arial"/>
        </w:rPr>
        <w:t>Access Hollywo</w:t>
      </w:r>
      <w:r w:rsidR="00243582">
        <w:rPr>
          <w:rFonts w:ascii="Arial" w:hAnsi="Arial" w:cs="Arial"/>
        </w:rPr>
        <w:t>od, FOX News Magazine, and TEDx</w:t>
      </w:r>
      <w:r w:rsidR="00304312" w:rsidRPr="00304312">
        <w:rPr>
          <w:rFonts w:ascii="Arial" w:hAnsi="Arial" w:cs="Arial"/>
        </w:rPr>
        <w:t xml:space="preserve">. He </w:t>
      </w:r>
      <w:r w:rsidR="00243582">
        <w:rPr>
          <w:rFonts w:ascii="Arial" w:hAnsi="Arial" w:cs="Arial"/>
        </w:rPr>
        <w:t xml:space="preserve">has been </w:t>
      </w:r>
      <w:r w:rsidR="00304312" w:rsidRPr="00304312">
        <w:rPr>
          <w:rFonts w:ascii="Arial" w:hAnsi="Arial" w:cs="Arial"/>
        </w:rPr>
        <w:t xml:space="preserve">featured </w:t>
      </w:r>
      <w:r w:rsidR="00243582">
        <w:rPr>
          <w:rFonts w:ascii="Arial" w:hAnsi="Arial" w:cs="Arial"/>
        </w:rPr>
        <w:t xml:space="preserve">on TV One's Hit Programs </w:t>
      </w:r>
      <w:r w:rsidR="00243582" w:rsidRPr="00243582">
        <w:rPr>
          <w:rFonts w:ascii="Arial" w:hAnsi="Arial" w:cs="Arial"/>
          <w:i/>
        </w:rPr>
        <w:t>Fatal Attraction</w:t>
      </w:r>
      <w:r w:rsidR="00243582">
        <w:rPr>
          <w:rFonts w:ascii="Arial" w:hAnsi="Arial" w:cs="Arial"/>
        </w:rPr>
        <w:t xml:space="preserve"> &amp; </w:t>
      </w:r>
      <w:r w:rsidR="00243582" w:rsidRPr="00243582">
        <w:rPr>
          <w:rFonts w:ascii="Arial" w:hAnsi="Arial" w:cs="Arial"/>
          <w:i/>
        </w:rPr>
        <w:t>Justice by Any Means</w:t>
      </w:r>
      <w:r w:rsidR="00243582">
        <w:rPr>
          <w:rFonts w:ascii="Arial" w:hAnsi="Arial" w:cs="Arial"/>
          <w:i/>
        </w:rPr>
        <w:t>,</w:t>
      </w:r>
      <w:r w:rsidR="00304312" w:rsidRPr="00304312">
        <w:rPr>
          <w:rFonts w:ascii="Arial" w:hAnsi="Arial" w:cs="Arial"/>
        </w:rPr>
        <w:t xml:space="preserve"> and </w:t>
      </w:r>
      <w:r w:rsidR="00243582">
        <w:rPr>
          <w:rFonts w:ascii="Arial" w:hAnsi="Arial" w:cs="Arial"/>
        </w:rPr>
        <w:t xml:space="preserve">the </w:t>
      </w:r>
      <w:r w:rsidR="00304312" w:rsidRPr="00304312">
        <w:rPr>
          <w:rFonts w:ascii="Arial" w:hAnsi="Arial" w:cs="Arial"/>
        </w:rPr>
        <w:t>Oxygen Network</w:t>
      </w:r>
      <w:r w:rsidR="00243582">
        <w:rPr>
          <w:rFonts w:ascii="Arial" w:hAnsi="Arial" w:cs="Arial"/>
        </w:rPr>
        <w:t xml:space="preserve">’s hit program </w:t>
      </w:r>
      <w:r w:rsidR="00243582">
        <w:rPr>
          <w:rFonts w:ascii="Arial" w:hAnsi="Arial" w:cs="Arial"/>
          <w:i/>
        </w:rPr>
        <w:t>Snapped</w:t>
      </w:r>
      <w:r w:rsidR="00304312" w:rsidRPr="00304312">
        <w:rPr>
          <w:rFonts w:ascii="Arial" w:hAnsi="Arial" w:cs="Arial"/>
          <w:i/>
        </w:rPr>
        <w:t xml:space="preserve"> - Killer Couples</w:t>
      </w:r>
      <w:r w:rsidR="00304312" w:rsidRPr="00304312">
        <w:rPr>
          <w:rFonts w:ascii="Arial" w:hAnsi="Arial" w:cs="Arial"/>
        </w:rPr>
        <w:t xml:space="preserve">. His most recent book, </w:t>
      </w:r>
      <w:r w:rsidR="00304312" w:rsidRPr="00304312">
        <w:rPr>
          <w:rFonts w:ascii="Arial" w:hAnsi="Arial" w:cs="Arial"/>
          <w:i/>
        </w:rPr>
        <w:t>Another</w:t>
      </w:r>
      <w:r w:rsidR="00243582" w:rsidRPr="00243582">
        <w:rPr>
          <w:rFonts w:ascii="Arial" w:hAnsi="Arial" w:cs="Arial"/>
          <w:i/>
        </w:rPr>
        <w:t xml:space="preserve"> </w:t>
      </w:r>
      <w:r w:rsidR="00304312" w:rsidRPr="00304312">
        <w:rPr>
          <w:rFonts w:ascii="Arial" w:hAnsi="Arial" w:cs="Arial"/>
          <w:i/>
        </w:rPr>
        <w:t>Chance..</w:t>
      </w:r>
      <w:r w:rsidR="00243582" w:rsidRPr="00243582">
        <w:rPr>
          <w:rFonts w:ascii="Arial" w:hAnsi="Arial" w:cs="Arial"/>
          <w:i/>
        </w:rPr>
        <w:t>.Where Would You Be Without One?</w:t>
      </w:r>
      <w:r w:rsidR="00304312" w:rsidRPr="00304312">
        <w:rPr>
          <w:rFonts w:ascii="Arial" w:hAnsi="Arial" w:cs="Arial"/>
        </w:rPr>
        <w:t xml:space="preserve"> became an Amazon Best Seller in the fall of 2015. </w:t>
      </w:r>
      <w:r w:rsidR="00F73392">
        <w:rPr>
          <w:rFonts w:ascii="Arial" w:hAnsi="Arial" w:cs="Arial"/>
        </w:rPr>
        <w:t xml:space="preserve">His published work, </w:t>
      </w:r>
      <w:r w:rsidR="00304312" w:rsidRPr="00304312">
        <w:rPr>
          <w:rFonts w:ascii="Arial" w:hAnsi="Arial" w:cs="Arial"/>
          <w:i/>
        </w:rPr>
        <w:t>Break Up, Don't Break Down</w:t>
      </w:r>
      <w:r w:rsidR="00F73392">
        <w:rPr>
          <w:rFonts w:ascii="Arial" w:hAnsi="Arial" w:cs="Arial"/>
        </w:rPr>
        <w:t xml:space="preserve"> was</w:t>
      </w:r>
      <w:r w:rsidR="00304312" w:rsidRPr="00304312">
        <w:rPr>
          <w:rFonts w:ascii="Arial" w:hAnsi="Arial" w:cs="Arial"/>
        </w:rPr>
        <w:t xml:space="preserve"> released by Reality -N- 3D Publishing in April, 2010 </w:t>
      </w:r>
      <w:r w:rsidR="00F73392">
        <w:rPr>
          <w:rFonts w:ascii="Arial" w:hAnsi="Arial" w:cs="Arial"/>
        </w:rPr>
        <w:t xml:space="preserve">and coined </w:t>
      </w:r>
      <w:r w:rsidR="00304312" w:rsidRPr="00304312">
        <w:rPr>
          <w:rFonts w:ascii="Arial" w:hAnsi="Arial" w:cs="Arial"/>
          <w:i/>
        </w:rPr>
        <w:t>The Re</w:t>
      </w:r>
      <w:r w:rsidR="00F73392" w:rsidRPr="00F73392">
        <w:rPr>
          <w:rFonts w:ascii="Arial" w:hAnsi="Arial" w:cs="Arial"/>
          <w:i/>
        </w:rPr>
        <w:t>lationship Manual</w:t>
      </w:r>
      <w:r w:rsidR="00F73392">
        <w:rPr>
          <w:rFonts w:ascii="Arial" w:hAnsi="Arial" w:cs="Arial"/>
        </w:rPr>
        <w:t xml:space="preserve"> </w:t>
      </w:r>
      <w:r w:rsidR="00304312" w:rsidRPr="00304312">
        <w:rPr>
          <w:rFonts w:ascii="Arial" w:hAnsi="Arial" w:cs="Arial"/>
        </w:rPr>
        <w:t>by the Associated Press.</w:t>
      </w:r>
    </w:p>
    <w:p w14:paraId="49B8CA25" w14:textId="77777777" w:rsidR="00F73392" w:rsidRDefault="00F73392" w:rsidP="00304312">
      <w:pPr>
        <w:jc w:val="both"/>
        <w:rPr>
          <w:rFonts w:ascii="Arial" w:hAnsi="Arial" w:cs="Arial"/>
        </w:rPr>
      </w:pPr>
    </w:p>
    <w:p w14:paraId="512FC5EE" w14:textId="77777777" w:rsidR="00F73392" w:rsidRPr="00304312" w:rsidRDefault="00F73392" w:rsidP="003043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Today Dr. D. Ivan Young is working on a new book centered on the current status of America, politics and a divided nation. He is touring the United States on public speaking engagements and spends time mentoring youth programs in Houston. </w:t>
      </w:r>
    </w:p>
    <w:p w14:paraId="30C92928" w14:textId="77777777" w:rsidR="0096598B" w:rsidRPr="00304312" w:rsidRDefault="00043F70" w:rsidP="00304312">
      <w:pPr>
        <w:jc w:val="both"/>
        <w:rPr>
          <w:rFonts w:ascii="Arial" w:hAnsi="Arial" w:cs="Arial"/>
        </w:rPr>
      </w:pPr>
    </w:p>
    <w:sectPr w:rsidR="0096598B" w:rsidRPr="00304312" w:rsidSect="00A74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312"/>
    <w:rsid w:val="00043F70"/>
    <w:rsid w:val="000B05A9"/>
    <w:rsid w:val="00185842"/>
    <w:rsid w:val="00243582"/>
    <w:rsid w:val="00304312"/>
    <w:rsid w:val="005D39E3"/>
    <w:rsid w:val="00661394"/>
    <w:rsid w:val="00A0214D"/>
    <w:rsid w:val="00A52EA7"/>
    <w:rsid w:val="00A74BB2"/>
    <w:rsid w:val="00AB7773"/>
    <w:rsid w:val="00B73754"/>
    <w:rsid w:val="00B808ED"/>
    <w:rsid w:val="00CB30A2"/>
    <w:rsid w:val="00F7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CD4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8584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F7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F70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3F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43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8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achdiversity.com/certification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taylor</dc:creator>
  <cp:keywords/>
  <dc:description/>
  <cp:lastModifiedBy>Microsoft Office User</cp:lastModifiedBy>
  <cp:revision>3</cp:revision>
  <cp:lastPrinted>2018-12-13T16:57:00Z</cp:lastPrinted>
  <dcterms:created xsi:type="dcterms:W3CDTF">2018-12-13T16:57:00Z</dcterms:created>
  <dcterms:modified xsi:type="dcterms:W3CDTF">2018-12-13T17:10:00Z</dcterms:modified>
</cp:coreProperties>
</file>